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05" w:rsidRDefault="00C87F05" w:rsidP="00C87F0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56334" w:rsidRDefault="00F56334" w:rsidP="00C87F0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334" w:rsidRDefault="00F56334" w:rsidP="00C87F0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F05" w:rsidRPr="00F56334" w:rsidRDefault="00C87F05" w:rsidP="00C87F05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F56334" w:rsidRPr="00E605FF" w:rsidRDefault="00F56334" w:rsidP="00F5633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5FF">
        <w:rPr>
          <w:rFonts w:ascii="Times New Roman" w:hAnsi="Times New Roman" w:cs="Times New Roman"/>
          <w:b/>
          <w:sz w:val="24"/>
          <w:szCs w:val="24"/>
        </w:rPr>
        <w:t>REQUERIMENTO DE SEGUNDA CHAM</w:t>
      </w:r>
      <w:r>
        <w:rPr>
          <w:rFonts w:ascii="Times New Roman" w:hAnsi="Times New Roman" w:cs="Times New Roman"/>
          <w:b/>
          <w:sz w:val="24"/>
          <w:szCs w:val="24"/>
        </w:rPr>
        <w:t>ADA</w:t>
      </w:r>
    </w:p>
    <w:p w:rsidR="00F56334" w:rsidRPr="00F56334" w:rsidRDefault="00F56334" w:rsidP="00C87F05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Aluno: .....................................................................................................................................</w:t>
      </w:r>
      <w:r w:rsidR="00F56334">
        <w:rPr>
          <w:rFonts w:ascii="Times New Roman" w:hAnsi="Times New Roman" w:cs="Times New Roman"/>
          <w:sz w:val="24"/>
          <w:szCs w:val="24"/>
        </w:rPr>
        <w:t>.................</w:t>
      </w:r>
      <w:r w:rsidR="00B82AAE">
        <w:rPr>
          <w:rFonts w:ascii="Times New Roman" w:hAnsi="Times New Roman" w:cs="Times New Roman"/>
          <w:sz w:val="24"/>
          <w:szCs w:val="24"/>
        </w:rPr>
        <w:t>.</w:t>
      </w: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GRR: ....................................... Curso: .........................................................................................</w:t>
      </w:r>
      <w:r w:rsidR="00F56334">
        <w:rPr>
          <w:rFonts w:ascii="Times New Roman" w:hAnsi="Times New Roman" w:cs="Times New Roman"/>
          <w:sz w:val="24"/>
          <w:szCs w:val="24"/>
        </w:rPr>
        <w:t>........</w:t>
      </w:r>
      <w:r w:rsidRPr="00F56334">
        <w:rPr>
          <w:rFonts w:ascii="Times New Roman" w:hAnsi="Times New Roman" w:cs="Times New Roman"/>
          <w:sz w:val="24"/>
          <w:szCs w:val="24"/>
        </w:rPr>
        <w:t>..</w:t>
      </w:r>
      <w:r w:rsidR="00F56334">
        <w:rPr>
          <w:rFonts w:ascii="Times New Roman" w:hAnsi="Times New Roman" w:cs="Times New Roman"/>
          <w:sz w:val="24"/>
          <w:szCs w:val="24"/>
        </w:rPr>
        <w:t>..</w:t>
      </w: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Fone (celular): ..............................</w:t>
      </w:r>
      <w:r w:rsidR="00DE6266">
        <w:rPr>
          <w:rFonts w:ascii="Times New Roman" w:hAnsi="Times New Roman" w:cs="Times New Roman"/>
          <w:sz w:val="24"/>
          <w:szCs w:val="24"/>
        </w:rPr>
        <w:t>.</w:t>
      </w:r>
      <w:r w:rsidRPr="00F56334">
        <w:rPr>
          <w:rFonts w:ascii="Times New Roman" w:hAnsi="Times New Roman" w:cs="Times New Roman"/>
          <w:sz w:val="24"/>
          <w:szCs w:val="24"/>
        </w:rPr>
        <w:t>..</w:t>
      </w:r>
      <w:r w:rsidR="00DE6266">
        <w:rPr>
          <w:rFonts w:ascii="Times New Roman" w:hAnsi="Times New Roman" w:cs="Times New Roman"/>
          <w:sz w:val="24"/>
          <w:szCs w:val="24"/>
        </w:rPr>
        <w:t>.</w:t>
      </w:r>
      <w:r w:rsidRPr="00F56334">
        <w:rPr>
          <w:rFonts w:ascii="Times New Roman" w:hAnsi="Times New Roman" w:cs="Times New Roman"/>
          <w:sz w:val="24"/>
          <w:szCs w:val="24"/>
        </w:rPr>
        <w:t>.E-mail: ................................................................................</w:t>
      </w:r>
      <w:r w:rsidR="00F56334">
        <w:rPr>
          <w:rFonts w:ascii="Times New Roman" w:hAnsi="Times New Roman" w:cs="Times New Roman"/>
          <w:sz w:val="24"/>
          <w:szCs w:val="24"/>
        </w:rPr>
        <w:t>...........</w:t>
      </w: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Nome da Disciplina: .......................................................................................................................</w:t>
      </w:r>
      <w:r w:rsidR="00F56334">
        <w:rPr>
          <w:rFonts w:ascii="Times New Roman" w:hAnsi="Times New Roman" w:cs="Times New Roman"/>
          <w:sz w:val="24"/>
          <w:szCs w:val="24"/>
        </w:rPr>
        <w:t>...........</w:t>
      </w: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Código da Disciplina: ................................................</w:t>
      </w:r>
      <w:r w:rsidR="00F56334">
        <w:rPr>
          <w:rFonts w:ascii="Times New Roman" w:hAnsi="Times New Roman" w:cs="Times New Roman"/>
          <w:sz w:val="24"/>
          <w:szCs w:val="24"/>
        </w:rPr>
        <w:t>...........</w:t>
      </w:r>
      <w:r w:rsidRPr="00F56334">
        <w:rPr>
          <w:rFonts w:ascii="Times New Roman" w:hAnsi="Times New Roman" w:cs="Times New Roman"/>
          <w:sz w:val="24"/>
          <w:szCs w:val="24"/>
        </w:rPr>
        <w:t>.....Data da Prova: ......... / ......... / ...............</w:t>
      </w: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Professor(a) da Disciplina: .............................................................................................................</w:t>
      </w:r>
      <w:r w:rsidR="00F56334">
        <w:rPr>
          <w:rFonts w:ascii="Times New Roman" w:hAnsi="Times New Roman" w:cs="Times New Roman"/>
          <w:sz w:val="24"/>
          <w:szCs w:val="24"/>
        </w:rPr>
        <w:t>...........</w:t>
      </w: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Motivo: ...........................................................................................................................................</w:t>
      </w:r>
      <w:r w:rsidR="00F56334">
        <w:rPr>
          <w:rFonts w:ascii="Times New Roman" w:hAnsi="Times New Roman" w:cs="Times New Roman"/>
          <w:sz w:val="24"/>
          <w:szCs w:val="24"/>
        </w:rPr>
        <w:t>...........</w:t>
      </w: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7F05" w:rsidRPr="00F56334" w:rsidRDefault="00C87F05" w:rsidP="00C87F0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26368E">
        <w:rPr>
          <w:rFonts w:ascii="Times New Roman" w:hAnsi="Times New Roman" w:cs="Times New Roman"/>
          <w:sz w:val="24"/>
          <w:szCs w:val="24"/>
        </w:rPr>
        <w:t>...........</w:t>
      </w:r>
    </w:p>
    <w:p w:rsidR="00C87F05" w:rsidRPr="00F56334" w:rsidRDefault="00C87F05" w:rsidP="00C87F05">
      <w:pPr>
        <w:pStyle w:val="SemEspaamento"/>
        <w:ind w:firstLine="2410"/>
        <w:rPr>
          <w:rFonts w:ascii="Times New Roman" w:hAnsi="Times New Roman" w:cs="Times New Roman"/>
          <w:sz w:val="24"/>
          <w:szCs w:val="24"/>
        </w:rPr>
      </w:pPr>
    </w:p>
    <w:p w:rsidR="00C87F05" w:rsidRPr="00F56334" w:rsidRDefault="00C87F05" w:rsidP="00C87F05">
      <w:pPr>
        <w:pStyle w:val="SemEspaamen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Nestes Termos</w:t>
      </w:r>
    </w:p>
    <w:p w:rsidR="00C87F05" w:rsidRPr="00F56334" w:rsidRDefault="00C87F05" w:rsidP="00C87F05">
      <w:pPr>
        <w:pStyle w:val="SemEspaamen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Pede Deferimento</w:t>
      </w:r>
      <w:r w:rsidR="006C6577">
        <w:rPr>
          <w:rFonts w:ascii="Times New Roman" w:hAnsi="Times New Roman" w:cs="Times New Roman"/>
          <w:sz w:val="24"/>
          <w:szCs w:val="24"/>
        </w:rPr>
        <w:t>.</w:t>
      </w:r>
    </w:p>
    <w:p w:rsidR="00C87F05" w:rsidRPr="00F56334" w:rsidRDefault="00C87F05" w:rsidP="00C87F05">
      <w:pPr>
        <w:pStyle w:val="SemEspaamen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</w:p>
    <w:p w:rsidR="00C87F05" w:rsidRDefault="00C87F05" w:rsidP="00C87F05">
      <w:pPr>
        <w:spacing w:line="480" w:lineRule="auto"/>
        <w:jc w:val="right"/>
        <w:rPr>
          <w:sz w:val="26"/>
          <w:szCs w:val="26"/>
        </w:rPr>
      </w:pPr>
      <w:r w:rsidRPr="00F563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671D4" wp14:editId="54D981AB">
                <wp:simplePos x="0" y="0"/>
                <wp:positionH relativeFrom="column">
                  <wp:posOffset>-71755</wp:posOffset>
                </wp:positionH>
                <wp:positionV relativeFrom="paragraph">
                  <wp:posOffset>257810</wp:posOffset>
                </wp:positionV>
                <wp:extent cx="2336165" cy="558800"/>
                <wp:effectExtent l="4445" t="63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F05" w:rsidRPr="00F56334" w:rsidRDefault="00C87F05" w:rsidP="00C87F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56334">
                              <w:rPr>
                                <w:sz w:val="22"/>
                                <w:szCs w:val="22"/>
                              </w:rPr>
                              <w:t>Recebido na Secretaria do D</w:t>
                            </w:r>
                            <w:r w:rsidR="00F56334" w:rsidRPr="00F56334">
                              <w:rPr>
                                <w:sz w:val="22"/>
                                <w:szCs w:val="22"/>
                              </w:rPr>
                              <w:t>MAT</w:t>
                            </w:r>
                          </w:p>
                          <w:p w:rsidR="00C87F05" w:rsidRPr="00F56334" w:rsidRDefault="00C87F05" w:rsidP="00C87F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56334" w:rsidRPr="00F56334" w:rsidRDefault="00C87F05" w:rsidP="00C87F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56334">
                              <w:rPr>
                                <w:sz w:val="22"/>
                                <w:szCs w:val="22"/>
                              </w:rPr>
                              <w:t xml:space="preserve">Em: </w:t>
                            </w:r>
                            <w:r w:rsidR="00F56334">
                              <w:rPr>
                                <w:sz w:val="22"/>
                                <w:szCs w:val="22"/>
                              </w:rPr>
                              <w:t xml:space="preserve">  _____ / _____ /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D671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5pt;margin-top:20.3pt;width:183.95pt;height:44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" stroked="f">
                <v:textbox style="mso-fit-shape-to-text:t">
                  <w:txbxContent>
                    <w:p w:rsidR="00C87F05" w:rsidRPr="00F56334" w:rsidRDefault="00C87F05" w:rsidP="00C87F05">
                      <w:pPr>
                        <w:rPr>
                          <w:sz w:val="22"/>
                          <w:szCs w:val="22"/>
                        </w:rPr>
                      </w:pPr>
                      <w:r w:rsidRPr="00F56334">
                        <w:rPr>
                          <w:sz w:val="22"/>
                          <w:szCs w:val="22"/>
                        </w:rPr>
                        <w:t>Recebido na Secretaria do D</w:t>
                      </w:r>
                      <w:r w:rsidR="00F56334" w:rsidRPr="00F56334">
                        <w:rPr>
                          <w:sz w:val="22"/>
                          <w:szCs w:val="22"/>
                        </w:rPr>
                        <w:t>MAT</w:t>
                      </w:r>
                    </w:p>
                    <w:p w:rsidR="00C87F05" w:rsidRPr="00F56334" w:rsidRDefault="00C87F05" w:rsidP="00C87F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56334" w:rsidRPr="00F56334" w:rsidRDefault="00C87F05" w:rsidP="00C87F05">
                      <w:pPr>
                        <w:rPr>
                          <w:sz w:val="22"/>
                          <w:szCs w:val="22"/>
                        </w:rPr>
                      </w:pPr>
                      <w:r w:rsidRPr="00F56334">
                        <w:rPr>
                          <w:sz w:val="22"/>
                          <w:szCs w:val="22"/>
                        </w:rPr>
                        <w:t xml:space="preserve">Em: </w:t>
                      </w:r>
                      <w:r w:rsidR="00F56334">
                        <w:rPr>
                          <w:sz w:val="22"/>
                          <w:szCs w:val="22"/>
                        </w:rPr>
                        <w:t xml:space="preserve">  _____ / _____ / _________</w:t>
                      </w:r>
                    </w:p>
                  </w:txbxContent>
                </v:textbox>
              </v:shape>
            </w:pict>
          </mc:Fallback>
        </mc:AlternateContent>
      </w:r>
      <w:r w:rsidRPr="00F56334">
        <w:rPr>
          <w:sz w:val="24"/>
          <w:szCs w:val="24"/>
        </w:rPr>
        <w:t xml:space="preserve">Curitiba, .......... </w:t>
      </w:r>
      <w:proofErr w:type="gramStart"/>
      <w:r w:rsidRPr="00F56334">
        <w:rPr>
          <w:sz w:val="24"/>
          <w:szCs w:val="24"/>
        </w:rPr>
        <w:t>de</w:t>
      </w:r>
      <w:proofErr w:type="gramEnd"/>
      <w:r w:rsidRPr="00F56334">
        <w:rPr>
          <w:sz w:val="24"/>
          <w:szCs w:val="24"/>
        </w:rPr>
        <w:t xml:space="preserve"> ..........</w:t>
      </w:r>
      <w:r w:rsidR="00E64AA7">
        <w:rPr>
          <w:sz w:val="24"/>
          <w:szCs w:val="24"/>
        </w:rPr>
        <w:t>.....</w:t>
      </w:r>
      <w:r w:rsidRPr="00F56334">
        <w:rPr>
          <w:sz w:val="24"/>
          <w:szCs w:val="24"/>
        </w:rPr>
        <w:t>..................... de 201</w:t>
      </w:r>
      <w:r w:rsidR="009E6B20">
        <w:rPr>
          <w:sz w:val="24"/>
          <w:szCs w:val="24"/>
        </w:rPr>
        <w:t>9</w:t>
      </w:r>
      <w:r>
        <w:rPr>
          <w:sz w:val="26"/>
          <w:szCs w:val="26"/>
        </w:rPr>
        <w:t>.</w:t>
      </w:r>
    </w:p>
    <w:p w:rsidR="00C87F05" w:rsidRPr="00F56334" w:rsidRDefault="00C87F05" w:rsidP="006C6577">
      <w:pPr>
        <w:ind w:firstLine="5103"/>
        <w:jc w:val="center"/>
        <w:rPr>
          <w:sz w:val="24"/>
          <w:szCs w:val="24"/>
        </w:rPr>
      </w:pPr>
    </w:p>
    <w:p w:rsidR="00C87F05" w:rsidRPr="00F56334" w:rsidRDefault="00C87F05" w:rsidP="006C6577">
      <w:pPr>
        <w:ind w:firstLine="5103"/>
        <w:jc w:val="center"/>
        <w:rPr>
          <w:sz w:val="24"/>
          <w:szCs w:val="24"/>
        </w:rPr>
      </w:pPr>
    </w:p>
    <w:p w:rsidR="00C87F05" w:rsidRPr="00F56334" w:rsidRDefault="00C87F05" w:rsidP="006C6577">
      <w:pPr>
        <w:ind w:firstLine="5103"/>
        <w:jc w:val="center"/>
        <w:rPr>
          <w:sz w:val="24"/>
          <w:szCs w:val="24"/>
        </w:rPr>
      </w:pPr>
    </w:p>
    <w:p w:rsidR="00F56334" w:rsidRPr="00F56334" w:rsidRDefault="00F56334" w:rsidP="006C6577">
      <w:pPr>
        <w:ind w:firstLine="5103"/>
        <w:jc w:val="center"/>
        <w:rPr>
          <w:sz w:val="24"/>
          <w:szCs w:val="24"/>
        </w:rPr>
      </w:pPr>
    </w:p>
    <w:p w:rsidR="00C87F05" w:rsidRPr="00F56334" w:rsidRDefault="00C87F05" w:rsidP="006C6577">
      <w:pPr>
        <w:ind w:firstLine="5103"/>
        <w:jc w:val="center"/>
        <w:rPr>
          <w:sz w:val="24"/>
          <w:szCs w:val="24"/>
        </w:rPr>
      </w:pPr>
    </w:p>
    <w:p w:rsidR="00C87F05" w:rsidRPr="00F56334" w:rsidRDefault="00C87F05" w:rsidP="006C6577">
      <w:pPr>
        <w:ind w:firstLine="5103"/>
        <w:jc w:val="center"/>
        <w:rPr>
          <w:sz w:val="24"/>
          <w:szCs w:val="24"/>
        </w:rPr>
      </w:pPr>
      <w:r w:rsidRPr="00F56334">
        <w:rPr>
          <w:sz w:val="24"/>
          <w:szCs w:val="24"/>
        </w:rPr>
        <w:t>....................................</w:t>
      </w:r>
      <w:r w:rsidR="006C6577">
        <w:rPr>
          <w:sz w:val="24"/>
          <w:szCs w:val="24"/>
        </w:rPr>
        <w:t>............................................</w:t>
      </w:r>
    </w:p>
    <w:p w:rsidR="00C87F05" w:rsidRPr="00F56334" w:rsidRDefault="00C87F05" w:rsidP="006C6577">
      <w:pPr>
        <w:ind w:firstLine="4962"/>
        <w:jc w:val="center"/>
        <w:rPr>
          <w:sz w:val="24"/>
          <w:szCs w:val="24"/>
        </w:rPr>
      </w:pPr>
      <w:bookmarkStart w:id="0" w:name="_GoBack"/>
      <w:bookmarkEnd w:id="0"/>
      <w:r w:rsidRPr="00F56334">
        <w:rPr>
          <w:sz w:val="24"/>
          <w:szCs w:val="24"/>
        </w:rPr>
        <w:t>Assinatura do aluno</w:t>
      </w:r>
    </w:p>
    <w:p w:rsidR="00C87F05" w:rsidRDefault="00C87F05" w:rsidP="00C87F05">
      <w:pPr>
        <w:jc w:val="both"/>
      </w:pPr>
    </w:p>
    <w:p w:rsidR="00F56334" w:rsidRDefault="00F56334" w:rsidP="00C87F05">
      <w:pPr>
        <w:jc w:val="both"/>
      </w:pPr>
    </w:p>
    <w:p w:rsidR="00F56334" w:rsidRDefault="00F56334" w:rsidP="00C87F05">
      <w:pPr>
        <w:jc w:val="both"/>
      </w:pPr>
    </w:p>
    <w:p w:rsidR="00C87F05" w:rsidRPr="00F537D8" w:rsidRDefault="00C87F05" w:rsidP="00C87F05">
      <w:pPr>
        <w:jc w:val="both"/>
        <w:rPr>
          <w:b/>
          <w:bCs/>
          <w:sz w:val="18"/>
          <w:szCs w:val="18"/>
        </w:rPr>
      </w:pPr>
      <w:r w:rsidRPr="00F537D8">
        <w:rPr>
          <w:b/>
          <w:bCs/>
          <w:sz w:val="18"/>
          <w:szCs w:val="18"/>
        </w:rPr>
        <w:t>RESOLUÇÃO 37/97 - SEÇÃO V</w:t>
      </w:r>
    </w:p>
    <w:p w:rsidR="00C87F05" w:rsidRPr="00F537D8" w:rsidRDefault="00C87F05" w:rsidP="00C87F05">
      <w:pPr>
        <w:jc w:val="both"/>
        <w:rPr>
          <w:b/>
          <w:bCs/>
          <w:sz w:val="18"/>
          <w:szCs w:val="18"/>
        </w:rPr>
      </w:pPr>
      <w:r w:rsidRPr="00F537D8">
        <w:rPr>
          <w:b/>
          <w:bCs/>
          <w:sz w:val="18"/>
          <w:szCs w:val="18"/>
        </w:rPr>
        <w:t>Da Segunda Chamada</w:t>
      </w:r>
    </w:p>
    <w:p w:rsidR="00C87F05" w:rsidRPr="00F537D8" w:rsidRDefault="00C87F05" w:rsidP="00C87F05">
      <w:pPr>
        <w:jc w:val="both"/>
        <w:rPr>
          <w:sz w:val="18"/>
          <w:szCs w:val="18"/>
        </w:rPr>
      </w:pPr>
      <w:r w:rsidRPr="00F537D8">
        <w:rPr>
          <w:b/>
          <w:bCs/>
          <w:sz w:val="18"/>
          <w:szCs w:val="18"/>
        </w:rPr>
        <w:t xml:space="preserve">Art. 106 </w:t>
      </w:r>
      <w:r w:rsidRPr="00F537D8">
        <w:rPr>
          <w:sz w:val="18"/>
          <w:szCs w:val="18"/>
        </w:rPr>
        <w:t>- É assegurado o direito à segunda chamada ao aluno que não tenha comparecido à avaliação do rendimento escolar, exceto na segunda avaliação final, nos casos e condições constantes neste artigo.</w:t>
      </w:r>
    </w:p>
    <w:p w:rsidR="00C87F05" w:rsidRPr="00F537D8" w:rsidRDefault="00C87F05" w:rsidP="00C87F05">
      <w:pPr>
        <w:suppressAutoHyphens/>
        <w:ind w:left="567" w:hanging="56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§ 1º -</w:t>
      </w:r>
      <w:r w:rsidRPr="00F537D8">
        <w:rPr>
          <w:sz w:val="18"/>
          <w:szCs w:val="18"/>
        </w:rPr>
        <w:tab/>
        <w:t>Considera-se impedimento do aluno para comparecer à avaliação:</w:t>
      </w:r>
    </w:p>
    <w:p w:rsidR="00C87F05" w:rsidRPr="00F537D8" w:rsidRDefault="00C87F05" w:rsidP="00C87F05">
      <w:pPr>
        <w:suppressAutoHyphens/>
        <w:ind w:left="227" w:hanging="22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a)</w:t>
      </w:r>
      <w:r w:rsidRPr="00F537D8">
        <w:rPr>
          <w:sz w:val="18"/>
          <w:szCs w:val="18"/>
        </w:rPr>
        <w:tab/>
        <w:t>exercícios ou manobras efetuadas na mesma data em virtude de matrícula no NPOR (Lei nº 4375, de 17.08.64), devidamente comprovadas por atestado da unidade militar;</w:t>
      </w:r>
    </w:p>
    <w:p w:rsidR="00C87F05" w:rsidRPr="00F537D8" w:rsidRDefault="00C87F05" w:rsidP="00C87F05">
      <w:pPr>
        <w:suppressAutoHyphens/>
        <w:ind w:left="227" w:hanging="22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b)</w:t>
      </w:r>
      <w:r w:rsidRPr="00F537D8">
        <w:rPr>
          <w:sz w:val="18"/>
          <w:szCs w:val="18"/>
        </w:rPr>
        <w:tab/>
        <w:t>internamento hospitalar devidamente comprovado pelo hospital;</w:t>
      </w:r>
    </w:p>
    <w:p w:rsidR="00C87F05" w:rsidRPr="00F537D8" w:rsidRDefault="00C87F05" w:rsidP="00C87F05">
      <w:pPr>
        <w:suppressAutoHyphens/>
        <w:ind w:left="227" w:hanging="22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c)</w:t>
      </w:r>
      <w:r w:rsidRPr="00F537D8">
        <w:rPr>
          <w:sz w:val="18"/>
          <w:szCs w:val="18"/>
        </w:rPr>
        <w:tab/>
        <w:t>doença comprovadamente impeditiva do comparecimento, confirmada por um atestado emitido por profissional da área de saúde;</w:t>
      </w:r>
    </w:p>
    <w:p w:rsidR="00C87F05" w:rsidRPr="00F537D8" w:rsidRDefault="00C87F05" w:rsidP="00C87F05">
      <w:pPr>
        <w:suppressAutoHyphens/>
        <w:ind w:left="227" w:hanging="22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d)</w:t>
      </w:r>
      <w:r w:rsidRPr="00F537D8">
        <w:rPr>
          <w:sz w:val="18"/>
          <w:szCs w:val="18"/>
        </w:rPr>
        <w:tab/>
        <w:t>luto pelo falecimento de parentes ou afins em linha reta e de colaterais até o segundo grau, comprovável pelo correspondente atestado de óbito;</w:t>
      </w:r>
    </w:p>
    <w:p w:rsidR="00C87F05" w:rsidRPr="00F537D8" w:rsidRDefault="00C87F05" w:rsidP="00F56334">
      <w:pPr>
        <w:suppressAutoHyphens/>
        <w:ind w:left="227" w:hanging="22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e)</w:t>
      </w:r>
      <w:r w:rsidRPr="00F537D8">
        <w:rPr>
          <w:sz w:val="18"/>
          <w:szCs w:val="18"/>
        </w:rPr>
        <w:tab/>
        <w:t>convocação, com coincidência de horário, para depoimento judicial, policial ou assemelhado, devidamente</w:t>
      </w:r>
      <w:r w:rsidR="00F56334">
        <w:rPr>
          <w:sz w:val="18"/>
          <w:szCs w:val="18"/>
        </w:rPr>
        <w:t xml:space="preserve"> </w:t>
      </w:r>
      <w:r w:rsidRPr="00F537D8">
        <w:rPr>
          <w:sz w:val="18"/>
          <w:szCs w:val="18"/>
        </w:rPr>
        <w:t>comprovado;</w:t>
      </w:r>
    </w:p>
    <w:p w:rsidR="00C87F05" w:rsidRPr="00F537D8" w:rsidRDefault="00C87F05" w:rsidP="00C87F05">
      <w:pPr>
        <w:ind w:left="227" w:hanging="22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f)</w:t>
      </w:r>
      <w:r w:rsidRPr="00F537D8">
        <w:rPr>
          <w:sz w:val="18"/>
          <w:szCs w:val="18"/>
        </w:rPr>
        <w:tab/>
        <w:t>convocação, com coincidência de horário, devidamente comprovada, para eleições em entidades oficiais;</w:t>
      </w:r>
    </w:p>
    <w:p w:rsidR="00C87F05" w:rsidRPr="00F537D8" w:rsidRDefault="00C87F05" w:rsidP="00C87F05">
      <w:pPr>
        <w:ind w:left="227" w:hanging="22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g)</w:t>
      </w:r>
      <w:r w:rsidRPr="00F537D8">
        <w:rPr>
          <w:sz w:val="18"/>
          <w:szCs w:val="18"/>
        </w:rPr>
        <w:tab/>
        <w:t>viagem propiciada por convênio da UFPR, devidamente comprovada.</w:t>
      </w:r>
    </w:p>
    <w:p w:rsidR="00C87F05" w:rsidRPr="00F537D8" w:rsidRDefault="00C87F05" w:rsidP="00C87F05">
      <w:pPr>
        <w:ind w:left="227" w:hanging="22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h)</w:t>
      </w:r>
      <w:r w:rsidRPr="00F537D8">
        <w:rPr>
          <w:sz w:val="18"/>
          <w:szCs w:val="18"/>
        </w:rPr>
        <w:tab/>
        <w:t>participação, devidamente comprovada, em atividades previstas nos artigos 81 e 82 desta Resolução.</w:t>
      </w:r>
    </w:p>
    <w:p w:rsidR="00C87F05" w:rsidRPr="00F537D8" w:rsidRDefault="00C87F05" w:rsidP="00C87F05">
      <w:pPr>
        <w:suppressAutoHyphens/>
        <w:ind w:left="567" w:hanging="56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§ 2º -</w:t>
      </w:r>
      <w:r w:rsidRPr="00F537D8">
        <w:rPr>
          <w:sz w:val="18"/>
          <w:szCs w:val="18"/>
        </w:rPr>
        <w:tab/>
        <w:t>O aluno ou seu representante deverá requerer ao docente responsável pela disciplina ou ao departamento a segunda chamada no prazo de 5 (cinco) dias úteis, contados a partir da data da realização da avaliação do rendimento escolar, apresentando a documentação comprobatória correspondente, devendo o docente ou o departamento manifestar-se no prazo máximo de 5 (cinco) dias úteis, sendo que nos casos previstos no § 1º deste artigo que impliquem em viagens, os 5 (cinco) dias úteis para requerimento serão contados a partir do retorno do aluno.</w:t>
      </w:r>
    </w:p>
    <w:p w:rsidR="00C87F05" w:rsidRPr="00F537D8" w:rsidRDefault="00C87F05" w:rsidP="00C87F05">
      <w:pPr>
        <w:suppressAutoHyphens/>
        <w:ind w:left="567" w:hanging="567"/>
        <w:jc w:val="both"/>
        <w:rPr>
          <w:sz w:val="18"/>
          <w:szCs w:val="18"/>
        </w:rPr>
      </w:pPr>
      <w:r w:rsidRPr="00F537D8">
        <w:rPr>
          <w:sz w:val="18"/>
          <w:szCs w:val="18"/>
        </w:rPr>
        <w:t>§ 3º -</w:t>
      </w:r>
      <w:r w:rsidRPr="00F537D8">
        <w:rPr>
          <w:sz w:val="18"/>
          <w:szCs w:val="18"/>
        </w:rPr>
        <w:tab/>
        <w:t>Deferido o requerimento, o docente ou o departamento fixará em edital, o local e a data e o conteúdo da avaliação de segunda chamada, com, no mínimo, 5 (cinco) dias úteis de antecedência.</w:t>
      </w:r>
    </w:p>
    <w:sectPr w:rsidR="00C87F05" w:rsidRPr="00F537D8" w:rsidSect="00F56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567" w:left="1134" w:header="107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67" w:rsidRDefault="00843B67" w:rsidP="008E5393">
      <w:r>
        <w:separator/>
      </w:r>
    </w:p>
  </w:endnote>
  <w:endnote w:type="continuationSeparator" w:id="0">
    <w:p w:rsidR="00843B67" w:rsidRDefault="00843B67" w:rsidP="008E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F5" w:rsidRDefault="005B35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F5" w:rsidRDefault="005B35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F5" w:rsidRDefault="005B35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67" w:rsidRDefault="00843B67" w:rsidP="008E5393">
      <w:r>
        <w:separator/>
      </w:r>
    </w:p>
  </w:footnote>
  <w:footnote w:type="continuationSeparator" w:id="0">
    <w:p w:rsidR="00843B67" w:rsidRDefault="00843B67" w:rsidP="008E5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F5" w:rsidRDefault="005B35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393" w:rsidRPr="008E5393" w:rsidRDefault="002D4F14" w:rsidP="002D4F14">
    <w:pPr>
      <w:pStyle w:val="Cabealho"/>
      <w:jc w:val="center"/>
      <w:rPr>
        <w:sz w:val="22"/>
        <w:szCs w:val="22"/>
      </w:rPr>
    </w:pPr>
    <w:r w:rsidRPr="002D4F14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1945005</wp:posOffset>
              </wp:positionH>
              <wp:positionV relativeFrom="paragraph">
                <wp:posOffset>-302895</wp:posOffset>
              </wp:positionV>
              <wp:extent cx="2867025" cy="1038225"/>
              <wp:effectExtent l="0" t="0" r="9525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4F14" w:rsidRPr="008E5393" w:rsidRDefault="005B35F5" w:rsidP="002D4F14">
                          <w:pPr>
                            <w:pStyle w:val="Cabealh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M</w:t>
                          </w:r>
                          <w:r w:rsidR="002D4F14" w:rsidRPr="008E5393">
                            <w:rPr>
                              <w:sz w:val="22"/>
                              <w:szCs w:val="22"/>
                            </w:rPr>
                            <w:t>INISTÉRIO DA EDUCAÇÃO</w:t>
                          </w:r>
                        </w:p>
                        <w:p w:rsidR="002D4F14" w:rsidRPr="008E5393" w:rsidRDefault="002D4F14" w:rsidP="002D4F14">
                          <w:pPr>
                            <w:pStyle w:val="Cabealh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E5393">
                            <w:rPr>
                              <w:sz w:val="22"/>
                              <w:szCs w:val="22"/>
                            </w:rPr>
                            <w:t>UNIVERSIDADE FEDERAL DO PARANÁ</w:t>
                          </w:r>
                        </w:p>
                        <w:p w:rsidR="002D4F14" w:rsidRPr="008E5393" w:rsidRDefault="002D4F14" w:rsidP="002D4F14">
                          <w:pPr>
                            <w:pStyle w:val="Cabealh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E5393">
                            <w:rPr>
                              <w:sz w:val="22"/>
                              <w:szCs w:val="22"/>
                            </w:rPr>
                            <w:t>SETOR DE CIÊNCIAS EXATAS</w:t>
                          </w:r>
                        </w:p>
                        <w:p w:rsidR="002D4F14" w:rsidRPr="008E5393" w:rsidRDefault="002D4F14" w:rsidP="002D4F14">
                          <w:pPr>
                            <w:pStyle w:val="Cabealh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E5393">
                            <w:rPr>
                              <w:sz w:val="22"/>
                              <w:szCs w:val="22"/>
                            </w:rPr>
                            <w:t>DEPARTAMENTO DE MATEMÁTICA</w:t>
                          </w:r>
                        </w:p>
                        <w:p w:rsidR="002D4F14" w:rsidRDefault="002D4F14" w:rsidP="002D4F1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153.15pt;margin-top:-23.85pt;width:225.75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" stroked="f">
              <v:textbox>
                <w:txbxContent>
                  <w:p w:rsidR="002D4F14" w:rsidRPr="008E5393" w:rsidRDefault="005B35F5" w:rsidP="002D4F14">
                    <w:pPr>
                      <w:pStyle w:val="Cabealh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</w:t>
                    </w:r>
                    <w:r w:rsidR="002D4F14" w:rsidRPr="008E5393">
                      <w:rPr>
                        <w:sz w:val="22"/>
                        <w:szCs w:val="22"/>
                      </w:rPr>
                      <w:t>INISTÉRIO DA EDUCAÇÃO</w:t>
                    </w:r>
                  </w:p>
                  <w:p w:rsidR="002D4F14" w:rsidRPr="008E5393" w:rsidRDefault="002D4F14" w:rsidP="002D4F14">
                    <w:pPr>
                      <w:pStyle w:val="Cabealho"/>
                      <w:jc w:val="center"/>
                      <w:rPr>
                        <w:sz w:val="22"/>
                        <w:szCs w:val="22"/>
                      </w:rPr>
                    </w:pPr>
                    <w:r w:rsidRPr="008E5393">
                      <w:rPr>
                        <w:sz w:val="22"/>
                        <w:szCs w:val="22"/>
                      </w:rPr>
                      <w:t>UNIVERSIDADE FEDERAL DO PARANÁ</w:t>
                    </w:r>
                  </w:p>
                  <w:p w:rsidR="002D4F14" w:rsidRPr="008E5393" w:rsidRDefault="002D4F14" w:rsidP="002D4F14">
                    <w:pPr>
                      <w:pStyle w:val="Cabealho"/>
                      <w:jc w:val="center"/>
                      <w:rPr>
                        <w:sz w:val="22"/>
                        <w:szCs w:val="22"/>
                      </w:rPr>
                    </w:pPr>
                    <w:r w:rsidRPr="008E5393">
                      <w:rPr>
                        <w:sz w:val="22"/>
                        <w:szCs w:val="22"/>
                      </w:rPr>
                      <w:t>SETOR DE CIÊNCIAS EXATAS</w:t>
                    </w:r>
                  </w:p>
                  <w:p w:rsidR="002D4F14" w:rsidRPr="008E5393" w:rsidRDefault="002D4F14" w:rsidP="002D4F14">
                    <w:pPr>
                      <w:pStyle w:val="Cabealho"/>
                      <w:jc w:val="center"/>
                      <w:rPr>
                        <w:sz w:val="22"/>
                        <w:szCs w:val="22"/>
                      </w:rPr>
                    </w:pPr>
                    <w:r w:rsidRPr="008E5393">
                      <w:rPr>
                        <w:sz w:val="22"/>
                        <w:szCs w:val="22"/>
                      </w:rPr>
                      <w:t>DEPARTAMENTO DE MATEMÁTICA</w:t>
                    </w:r>
                  </w:p>
                  <w:p w:rsidR="002D4F14" w:rsidRDefault="002D4F14" w:rsidP="002D4F14"/>
                </w:txbxContent>
              </v:textbox>
              <w10:wrap type="square" anchorx="margin"/>
            </v:shape>
          </w:pict>
        </mc:Fallback>
      </mc:AlternateContent>
    </w:r>
    <w:r w:rsidRPr="008E5393">
      <w:rPr>
        <w:rFonts w:ascii="Futura Bk BT" w:hAnsi="Futura Bk BT" w:cs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4077419" wp14:editId="7CFD920F">
          <wp:simplePos x="0" y="0"/>
          <wp:positionH relativeFrom="margin">
            <wp:align>right</wp:align>
          </wp:positionH>
          <wp:positionV relativeFrom="paragraph">
            <wp:posOffset>-493395</wp:posOffset>
          </wp:positionV>
          <wp:extent cx="962025" cy="1066800"/>
          <wp:effectExtent l="0" t="0" r="9525" b="0"/>
          <wp:wrapSquare wrapText="bothSides"/>
          <wp:docPr id="3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5393">
      <w:rPr>
        <w:rFonts w:ascii="Futura Bk BT" w:hAnsi="Futura Bk BT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00D0D4E" wp14:editId="7FC42D5E">
          <wp:simplePos x="0" y="0"/>
          <wp:positionH relativeFrom="margin">
            <wp:align>left</wp:align>
          </wp:positionH>
          <wp:positionV relativeFrom="paragraph">
            <wp:posOffset>-438150</wp:posOffset>
          </wp:positionV>
          <wp:extent cx="1390650" cy="971550"/>
          <wp:effectExtent l="0" t="0" r="0" b="0"/>
          <wp:wrapSquare wrapText="bothSides"/>
          <wp:docPr id="5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F5" w:rsidRDefault="005B35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E5"/>
    <w:rsid w:val="00056348"/>
    <w:rsid w:val="000B7658"/>
    <w:rsid w:val="00120141"/>
    <w:rsid w:val="001560C0"/>
    <w:rsid w:val="00177117"/>
    <w:rsid w:val="001C0FE5"/>
    <w:rsid w:val="001C4235"/>
    <w:rsid w:val="0022678A"/>
    <w:rsid w:val="0026368E"/>
    <w:rsid w:val="002D4F14"/>
    <w:rsid w:val="00337BB9"/>
    <w:rsid w:val="003832E8"/>
    <w:rsid w:val="00386F59"/>
    <w:rsid w:val="00395A8F"/>
    <w:rsid w:val="003C72E3"/>
    <w:rsid w:val="004F4039"/>
    <w:rsid w:val="00527789"/>
    <w:rsid w:val="005725A2"/>
    <w:rsid w:val="005B35F5"/>
    <w:rsid w:val="005C059F"/>
    <w:rsid w:val="005D69F2"/>
    <w:rsid w:val="0063101C"/>
    <w:rsid w:val="006326C2"/>
    <w:rsid w:val="00660730"/>
    <w:rsid w:val="006A28B5"/>
    <w:rsid w:val="006B130D"/>
    <w:rsid w:val="006C651C"/>
    <w:rsid w:val="006C6577"/>
    <w:rsid w:val="006F7EBC"/>
    <w:rsid w:val="007012FE"/>
    <w:rsid w:val="00722789"/>
    <w:rsid w:val="00734D9C"/>
    <w:rsid w:val="007D2661"/>
    <w:rsid w:val="007D531D"/>
    <w:rsid w:val="008153F6"/>
    <w:rsid w:val="00843B67"/>
    <w:rsid w:val="00854CD6"/>
    <w:rsid w:val="008574B4"/>
    <w:rsid w:val="00866198"/>
    <w:rsid w:val="008E5393"/>
    <w:rsid w:val="0092428F"/>
    <w:rsid w:val="00951193"/>
    <w:rsid w:val="009B5578"/>
    <w:rsid w:val="009E6B20"/>
    <w:rsid w:val="009F236B"/>
    <w:rsid w:val="00A160E3"/>
    <w:rsid w:val="00A85CCF"/>
    <w:rsid w:val="00A87AC2"/>
    <w:rsid w:val="00AE49CD"/>
    <w:rsid w:val="00AF6E91"/>
    <w:rsid w:val="00B82AAE"/>
    <w:rsid w:val="00C059F8"/>
    <w:rsid w:val="00C706D3"/>
    <w:rsid w:val="00C73067"/>
    <w:rsid w:val="00C87F05"/>
    <w:rsid w:val="00C90BDF"/>
    <w:rsid w:val="00D0702D"/>
    <w:rsid w:val="00D2211E"/>
    <w:rsid w:val="00D42EB6"/>
    <w:rsid w:val="00DA6BF6"/>
    <w:rsid w:val="00DB7D91"/>
    <w:rsid w:val="00DE6266"/>
    <w:rsid w:val="00E3311E"/>
    <w:rsid w:val="00E449F5"/>
    <w:rsid w:val="00E64AA7"/>
    <w:rsid w:val="00E72900"/>
    <w:rsid w:val="00ED3BB5"/>
    <w:rsid w:val="00F05562"/>
    <w:rsid w:val="00F1328D"/>
    <w:rsid w:val="00F24AF0"/>
    <w:rsid w:val="00F56334"/>
    <w:rsid w:val="00F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8A9D95-D4C8-4D14-A118-6421B758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pBdr>
        <w:top w:val="double" w:sz="6" w:space="1" w:color="auto"/>
        <w:bottom w:val="double" w:sz="6" w:space="1" w:color="auto"/>
      </w:pBdr>
      <w:outlineLvl w:val="2"/>
    </w:pPr>
    <w:rPr>
      <w:b/>
      <w:smallCap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spacing w:line="360" w:lineRule="auto"/>
      <w:ind w:firstLine="708"/>
      <w:jc w:val="both"/>
    </w:pPr>
    <w:rPr>
      <w:sz w:val="24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2678A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267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0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01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2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E53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5393"/>
  </w:style>
  <w:style w:type="paragraph" w:styleId="Rodap">
    <w:name w:val="footer"/>
    <w:basedOn w:val="Normal"/>
    <w:link w:val="RodapChar"/>
    <w:uiPriority w:val="99"/>
    <w:unhideWhenUsed/>
    <w:rsid w:val="008E53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5393"/>
  </w:style>
  <w:style w:type="paragraph" w:styleId="SemEspaamento">
    <w:name w:val="No Spacing"/>
    <w:uiPriority w:val="1"/>
    <w:qFormat/>
    <w:rsid w:val="00C87F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0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Nº 119/95-DM</vt:lpstr>
    </vt:vector>
  </TitlesOfParts>
  <Company>UFPR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Nº 119/95-DM</dc:title>
  <dc:creator>CCE - MICROINFORMATICA</dc:creator>
  <cp:lastModifiedBy>DMAT</cp:lastModifiedBy>
  <cp:revision>10</cp:revision>
  <cp:lastPrinted>2019-03-15T14:36:00Z</cp:lastPrinted>
  <dcterms:created xsi:type="dcterms:W3CDTF">2018-11-29T10:58:00Z</dcterms:created>
  <dcterms:modified xsi:type="dcterms:W3CDTF">2019-03-15T14:37:00Z</dcterms:modified>
</cp:coreProperties>
</file>